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7E5C" w:rsidRDefault="00C203A4" w:rsidP="00C709B1">
      <w:pPr>
        <w:tabs>
          <w:tab w:val="left" w:pos="5670"/>
        </w:tabs>
        <w:rPr>
          <w:b/>
          <w:sz w:val="28"/>
          <w:szCs w:val="28"/>
        </w:rPr>
      </w:pPr>
      <w:r w:rsidRPr="001A2B80">
        <w:rPr>
          <w:b/>
          <w:sz w:val="28"/>
          <w:szCs w:val="28"/>
        </w:rPr>
        <w:t>APRIL 2018</w:t>
      </w:r>
    </w:p>
    <w:p w:rsidR="005A2F0C" w:rsidRPr="001A2B80" w:rsidRDefault="00C709B1" w:rsidP="00C709B1">
      <w:pPr>
        <w:tabs>
          <w:tab w:val="left" w:pos="5670"/>
        </w:tabs>
        <w:rPr>
          <w:sz w:val="28"/>
          <w:szCs w:val="28"/>
        </w:rPr>
      </w:pPr>
      <w:r w:rsidRPr="001A2B80">
        <w:rPr>
          <w:sz w:val="28"/>
          <w:szCs w:val="28"/>
        </w:rPr>
        <w:tab/>
      </w:r>
    </w:p>
    <w:p w:rsidR="00C709B1" w:rsidRPr="009B7E5C" w:rsidRDefault="00C203A4" w:rsidP="00C709B1">
      <w:pPr>
        <w:tabs>
          <w:tab w:val="left" w:pos="5670"/>
        </w:tabs>
        <w:rPr>
          <w:b/>
          <w:sz w:val="28"/>
          <w:szCs w:val="28"/>
          <w:u w:val="single"/>
        </w:rPr>
      </w:pPr>
      <w:r w:rsidRPr="009B7E5C">
        <w:rPr>
          <w:b/>
          <w:sz w:val="28"/>
          <w:szCs w:val="28"/>
          <w:u w:val="single"/>
        </w:rPr>
        <w:t>Maternal S</w:t>
      </w:r>
      <w:r w:rsidR="00AE4948" w:rsidRPr="009B7E5C">
        <w:rPr>
          <w:b/>
          <w:sz w:val="28"/>
          <w:szCs w:val="28"/>
          <w:u w:val="single"/>
        </w:rPr>
        <w:t>unshine Yoga Cancellation Policy</w:t>
      </w:r>
    </w:p>
    <w:p w:rsidR="00AE4948" w:rsidRDefault="00AE4948" w:rsidP="00464D41">
      <w:pPr>
        <w:tabs>
          <w:tab w:val="left" w:pos="5670"/>
        </w:tabs>
        <w:rPr>
          <w:sz w:val="28"/>
          <w:szCs w:val="28"/>
        </w:rPr>
      </w:pPr>
      <w:r w:rsidRPr="009B7E5C">
        <w:rPr>
          <w:sz w:val="28"/>
          <w:szCs w:val="28"/>
        </w:rPr>
        <w:t xml:space="preserve">At Maternal Sunshine Yoga, we recognise that pregnancy, postnatal and life with a newborn can be a difficult time so we do our utmost to accommodate this.  </w:t>
      </w:r>
    </w:p>
    <w:p w:rsidR="009B7E5C" w:rsidRPr="009B7E5C" w:rsidRDefault="009B7E5C" w:rsidP="00464D41">
      <w:pPr>
        <w:tabs>
          <w:tab w:val="left" w:pos="5670"/>
        </w:tabs>
        <w:rPr>
          <w:sz w:val="28"/>
          <w:szCs w:val="28"/>
        </w:rPr>
      </w:pPr>
    </w:p>
    <w:p w:rsidR="00AE4948" w:rsidRPr="009B7E5C" w:rsidRDefault="00AE4948" w:rsidP="00464D41">
      <w:pPr>
        <w:tabs>
          <w:tab w:val="left" w:pos="5670"/>
        </w:tabs>
        <w:rPr>
          <w:b/>
          <w:sz w:val="28"/>
          <w:szCs w:val="28"/>
          <w:u w:val="single"/>
        </w:rPr>
      </w:pPr>
      <w:r w:rsidRPr="009B7E5C">
        <w:rPr>
          <w:b/>
          <w:sz w:val="28"/>
          <w:szCs w:val="28"/>
          <w:u w:val="single"/>
        </w:rPr>
        <w:t>Rescheduling/Cancelling One to One Appointments or Group bookings</w:t>
      </w:r>
    </w:p>
    <w:p w:rsidR="00464D41" w:rsidRPr="009B7E5C" w:rsidRDefault="00AE4948" w:rsidP="00464D41">
      <w:pPr>
        <w:tabs>
          <w:tab w:val="left" w:pos="5670"/>
        </w:tabs>
        <w:rPr>
          <w:sz w:val="28"/>
          <w:szCs w:val="28"/>
        </w:rPr>
      </w:pPr>
      <w:r w:rsidRPr="009B7E5C">
        <w:rPr>
          <w:sz w:val="28"/>
          <w:szCs w:val="28"/>
        </w:rPr>
        <w:t xml:space="preserve">We kindly request 24 </w:t>
      </w:r>
      <w:r w:rsidR="009B7E5C" w:rsidRPr="009B7E5C">
        <w:rPr>
          <w:sz w:val="28"/>
          <w:szCs w:val="28"/>
        </w:rPr>
        <w:t>hours’ notice</w:t>
      </w:r>
      <w:r w:rsidRPr="009B7E5C">
        <w:rPr>
          <w:sz w:val="28"/>
          <w:szCs w:val="28"/>
        </w:rPr>
        <w:t xml:space="preserve"> if you need to cancel or reschedule.</w:t>
      </w:r>
    </w:p>
    <w:p w:rsidR="00AE4948" w:rsidRPr="009B7E5C" w:rsidRDefault="00AE4948" w:rsidP="00464D41">
      <w:pPr>
        <w:tabs>
          <w:tab w:val="left" w:pos="5670"/>
        </w:tabs>
        <w:rPr>
          <w:b/>
          <w:sz w:val="28"/>
          <w:szCs w:val="28"/>
          <w:u w:val="single"/>
        </w:rPr>
      </w:pPr>
      <w:r w:rsidRPr="009B7E5C">
        <w:rPr>
          <w:b/>
          <w:sz w:val="28"/>
          <w:szCs w:val="28"/>
          <w:u w:val="single"/>
        </w:rPr>
        <w:t>Rescheduling/Cancelling Class Appointments</w:t>
      </w:r>
    </w:p>
    <w:p w:rsidR="00AE4948" w:rsidRPr="009B7E5C" w:rsidRDefault="00AE4948" w:rsidP="00464D41">
      <w:pPr>
        <w:tabs>
          <w:tab w:val="left" w:pos="5670"/>
        </w:tabs>
        <w:rPr>
          <w:sz w:val="28"/>
          <w:szCs w:val="28"/>
        </w:rPr>
      </w:pPr>
      <w:r w:rsidRPr="009B7E5C">
        <w:rPr>
          <w:sz w:val="28"/>
          <w:szCs w:val="28"/>
        </w:rPr>
        <w:t xml:space="preserve">We kindly request 6 </w:t>
      </w:r>
      <w:r w:rsidR="009B7E5C" w:rsidRPr="009B7E5C">
        <w:rPr>
          <w:sz w:val="28"/>
          <w:szCs w:val="28"/>
        </w:rPr>
        <w:t>hours’ notice</w:t>
      </w:r>
      <w:r w:rsidRPr="009B7E5C">
        <w:rPr>
          <w:sz w:val="28"/>
          <w:szCs w:val="28"/>
        </w:rPr>
        <w:t xml:space="preserve"> if you wish to cancel or reschedule.</w:t>
      </w:r>
    </w:p>
    <w:p w:rsidR="00AE4948" w:rsidRPr="009B7E5C" w:rsidRDefault="00AE4948" w:rsidP="00464D41">
      <w:pPr>
        <w:tabs>
          <w:tab w:val="left" w:pos="5670"/>
        </w:tabs>
        <w:rPr>
          <w:b/>
          <w:sz w:val="28"/>
          <w:szCs w:val="28"/>
          <w:u w:val="single"/>
        </w:rPr>
      </w:pPr>
      <w:r w:rsidRPr="009B7E5C">
        <w:rPr>
          <w:b/>
          <w:sz w:val="28"/>
          <w:szCs w:val="28"/>
          <w:u w:val="single"/>
        </w:rPr>
        <w:t>Rescheduling/Cancelling Workshop bookings</w:t>
      </w:r>
    </w:p>
    <w:p w:rsidR="009B7E5C" w:rsidRPr="009B7E5C" w:rsidRDefault="00AE4948" w:rsidP="00464D41">
      <w:pPr>
        <w:tabs>
          <w:tab w:val="left" w:pos="5670"/>
        </w:tabs>
        <w:rPr>
          <w:sz w:val="28"/>
          <w:szCs w:val="28"/>
        </w:rPr>
      </w:pPr>
      <w:r w:rsidRPr="009B7E5C">
        <w:rPr>
          <w:sz w:val="28"/>
          <w:szCs w:val="28"/>
        </w:rPr>
        <w:t xml:space="preserve">We kindly request 7 </w:t>
      </w:r>
      <w:r w:rsidR="009B7E5C" w:rsidRPr="009B7E5C">
        <w:rPr>
          <w:sz w:val="28"/>
          <w:szCs w:val="28"/>
        </w:rPr>
        <w:t>days’ notice</w:t>
      </w:r>
      <w:r w:rsidRPr="009B7E5C">
        <w:rPr>
          <w:sz w:val="28"/>
          <w:szCs w:val="28"/>
        </w:rPr>
        <w:t xml:space="preserve"> if you wish to cancel or reschedule.</w:t>
      </w:r>
    </w:p>
    <w:p w:rsidR="009B7E5C" w:rsidRPr="009B7E5C" w:rsidRDefault="009B7E5C" w:rsidP="009B7E5C">
      <w:pPr>
        <w:tabs>
          <w:tab w:val="left" w:pos="5670"/>
        </w:tabs>
        <w:rPr>
          <w:b/>
          <w:sz w:val="28"/>
          <w:szCs w:val="28"/>
          <w:u w:val="single"/>
        </w:rPr>
      </w:pPr>
      <w:r w:rsidRPr="009B7E5C">
        <w:rPr>
          <w:b/>
          <w:sz w:val="28"/>
          <w:szCs w:val="28"/>
          <w:u w:val="single"/>
        </w:rPr>
        <w:t>No show with Outstanding Payments</w:t>
      </w:r>
    </w:p>
    <w:p w:rsidR="009B7E5C" w:rsidRPr="009B7E5C" w:rsidRDefault="009B7E5C" w:rsidP="00464D41">
      <w:pPr>
        <w:tabs>
          <w:tab w:val="left" w:pos="5670"/>
        </w:tabs>
        <w:rPr>
          <w:sz w:val="28"/>
          <w:szCs w:val="28"/>
        </w:rPr>
      </w:pPr>
      <w:r w:rsidRPr="009B7E5C">
        <w:rPr>
          <w:sz w:val="28"/>
          <w:szCs w:val="28"/>
        </w:rPr>
        <w:t>If you have booked a class, one to one appointment or workshop and have select to pay cash on the day, please give notice in the requested timeframe, failure to do so may result in you still be charged.</w:t>
      </w:r>
    </w:p>
    <w:p w:rsidR="00AE4948" w:rsidRPr="009B7E5C" w:rsidRDefault="00AE4948" w:rsidP="00464D41">
      <w:pPr>
        <w:tabs>
          <w:tab w:val="left" w:pos="5670"/>
        </w:tabs>
        <w:rPr>
          <w:b/>
          <w:sz w:val="28"/>
          <w:szCs w:val="28"/>
          <w:u w:val="single"/>
        </w:rPr>
      </w:pPr>
      <w:r w:rsidRPr="009B7E5C">
        <w:rPr>
          <w:b/>
          <w:sz w:val="28"/>
          <w:szCs w:val="28"/>
          <w:u w:val="single"/>
        </w:rPr>
        <w:t>Exceptional Circumstances</w:t>
      </w:r>
      <w:bookmarkStart w:id="0" w:name="_GoBack"/>
      <w:bookmarkEnd w:id="0"/>
    </w:p>
    <w:p w:rsidR="00AE4948" w:rsidRPr="009B7E5C" w:rsidRDefault="00AE4948" w:rsidP="00464D41">
      <w:pPr>
        <w:tabs>
          <w:tab w:val="left" w:pos="5670"/>
        </w:tabs>
        <w:rPr>
          <w:sz w:val="28"/>
          <w:szCs w:val="28"/>
        </w:rPr>
      </w:pPr>
      <w:r w:rsidRPr="009B7E5C">
        <w:rPr>
          <w:sz w:val="28"/>
          <w:szCs w:val="28"/>
        </w:rPr>
        <w:t>There will always be exceptional circumstances, for instance going into labour! I will always do my best to facilitate the best outcom</w:t>
      </w:r>
      <w:r w:rsidR="009B7E5C">
        <w:rPr>
          <w:sz w:val="28"/>
          <w:szCs w:val="28"/>
        </w:rPr>
        <w:t>e for you, so please contact me to discuss further.</w:t>
      </w:r>
    </w:p>
    <w:p w:rsidR="00AE4948" w:rsidRPr="009B7E5C" w:rsidRDefault="00AE4948" w:rsidP="00464D41">
      <w:pPr>
        <w:tabs>
          <w:tab w:val="left" w:pos="5670"/>
        </w:tabs>
        <w:rPr>
          <w:sz w:val="28"/>
          <w:szCs w:val="28"/>
        </w:rPr>
      </w:pPr>
    </w:p>
    <w:p w:rsidR="00AE4948" w:rsidRPr="00A253C9" w:rsidRDefault="00A253C9" w:rsidP="00464D41">
      <w:pPr>
        <w:tabs>
          <w:tab w:val="left" w:pos="5670"/>
        </w:tabs>
        <w:rPr>
          <w:b/>
        </w:rPr>
      </w:pPr>
      <w:r w:rsidRPr="00A253C9">
        <w:t>Date to be modify: April 2019</w:t>
      </w:r>
    </w:p>
    <w:sectPr w:rsidR="00AE4948" w:rsidRPr="00A253C9" w:rsidSect="001A2B80">
      <w:headerReference w:type="default" r:id="rId8"/>
      <w:footerReference w:type="default" r:id="rId9"/>
      <w:pgSz w:w="11906" w:h="16838"/>
      <w:pgMar w:top="1440" w:right="1440" w:bottom="1440" w:left="1440" w:header="283"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6E22" w:rsidRDefault="00976E22" w:rsidP="00C709B1">
      <w:pPr>
        <w:spacing w:after="0" w:line="240" w:lineRule="auto"/>
      </w:pPr>
      <w:r>
        <w:separator/>
      </w:r>
    </w:p>
  </w:endnote>
  <w:endnote w:type="continuationSeparator" w:id="0">
    <w:p w:rsidR="00976E22" w:rsidRDefault="00976E22" w:rsidP="00C709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76E4" w:rsidRPr="000976E4" w:rsidRDefault="000976E4">
    <w:pPr>
      <w:pStyle w:val="Footer"/>
      <w:rPr>
        <w:rFonts w:ascii="Verdana" w:hAnsi="Verdana"/>
        <w:b/>
      </w:rPr>
    </w:pPr>
    <w:r w:rsidRPr="000976E4">
      <w:rPr>
        <w:rFonts w:ascii="Verdana" w:hAnsi="Verdana"/>
        <w:b/>
      </w:rPr>
      <w:t>2 Coxwell Close</w:t>
    </w:r>
  </w:p>
  <w:p w:rsidR="000976E4" w:rsidRPr="000976E4" w:rsidRDefault="000976E4">
    <w:pPr>
      <w:pStyle w:val="Footer"/>
      <w:rPr>
        <w:rFonts w:ascii="Verdana" w:hAnsi="Verdana"/>
        <w:b/>
      </w:rPr>
    </w:pPr>
    <w:r w:rsidRPr="000976E4">
      <w:rPr>
        <w:rFonts w:ascii="Verdana" w:hAnsi="Verdana"/>
        <w:b/>
      </w:rPr>
      <w:t>Seaford</w:t>
    </w:r>
  </w:p>
  <w:p w:rsidR="00C709B1" w:rsidRPr="000976E4" w:rsidRDefault="000976E4">
    <w:pPr>
      <w:pStyle w:val="Footer"/>
      <w:rPr>
        <w:rFonts w:ascii="Verdana" w:hAnsi="Verdana"/>
        <w:b/>
      </w:rPr>
    </w:pPr>
    <w:r w:rsidRPr="000976E4">
      <w:rPr>
        <w:rFonts w:ascii="Verdana" w:hAnsi="Verdana"/>
        <w:b/>
      </w:rPr>
      <w:t>BN25 3FE</w:t>
    </w:r>
    <w:r w:rsidRPr="000976E4">
      <w:rPr>
        <w:rFonts w:ascii="Verdana" w:hAnsi="Verdana"/>
        <w:b/>
      </w:rPr>
      <w:ptab w:relativeTo="margin" w:alignment="center" w:leader="none"/>
    </w:r>
    <w:r w:rsidRPr="000976E4">
      <w:rPr>
        <w:rFonts w:ascii="Verdana" w:hAnsi="Verdana"/>
        <w:b/>
      </w:rPr>
      <w:t>maternalsunshine.yoga@gmail.com</w:t>
    </w:r>
    <w:r w:rsidRPr="000976E4">
      <w:rPr>
        <w:rFonts w:ascii="Verdana" w:hAnsi="Verdana"/>
        <w:b/>
      </w:rPr>
      <w:ptab w:relativeTo="margin" w:alignment="right" w:leader="none"/>
    </w:r>
    <w:r w:rsidRPr="000976E4">
      <w:rPr>
        <w:rFonts w:ascii="Verdana" w:hAnsi="Verdana"/>
        <w:b/>
      </w:rPr>
      <w:t>07791 025961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6E22" w:rsidRDefault="00976E22" w:rsidP="00C709B1">
      <w:pPr>
        <w:spacing w:after="0" w:line="240" w:lineRule="auto"/>
      </w:pPr>
      <w:r>
        <w:separator/>
      </w:r>
    </w:p>
  </w:footnote>
  <w:footnote w:type="continuationSeparator" w:id="0">
    <w:p w:rsidR="00976E22" w:rsidRDefault="00976E22" w:rsidP="00C709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09B1" w:rsidRDefault="001A2B80" w:rsidP="00523B1F">
    <w:pPr>
      <w:pStyle w:val="Header"/>
      <w:jc w:val="center"/>
    </w:pPr>
    <w:r>
      <w:rPr>
        <w:noProof/>
        <w:lang w:eastAsia="en-GB"/>
      </w:rPr>
      <w:drawing>
        <wp:anchor distT="0" distB="0" distL="114300" distR="114300" simplePos="0" relativeHeight="251658240" behindDoc="0" locked="0" layoutInCell="1" allowOverlap="1">
          <wp:simplePos x="0" y="0"/>
          <wp:positionH relativeFrom="column">
            <wp:posOffset>5114925</wp:posOffset>
          </wp:positionH>
          <wp:positionV relativeFrom="paragraph">
            <wp:posOffset>-27305</wp:posOffset>
          </wp:positionV>
          <wp:extent cx="1333500" cy="1019175"/>
          <wp:effectExtent l="0" t="0" r="0" b="9525"/>
          <wp:wrapSquare wrapText="bothSides"/>
          <wp:docPr id="1" name="Picture 1" descr="C:\Users\LeeDeath\AppData\Local\Microsoft\Windows\INetCacheContent.Word\IMG_43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LeeDeath\AppData\Local\Microsoft\Windows\INetCacheContent.Word\IMG_4376.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019175"/>
                  </a:xfrm>
                  <a:prstGeom prst="rect">
                    <a:avLst/>
                  </a:prstGeom>
                  <a:noFill/>
                  <a:ln>
                    <a:noFill/>
                  </a:ln>
                </pic:spPr>
              </pic:pic>
            </a:graphicData>
          </a:graphic>
        </wp:anchor>
      </w:drawing>
    </w:r>
    <w:r w:rsidR="00C203A4">
      <w:t xml:space="preserve">                                                                                                                                               </w:t>
    </w:r>
  </w:p>
  <w:p w:rsidR="00C709B1" w:rsidRDefault="00C709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893A59"/>
    <w:multiLevelType w:val="hybridMultilevel"/>
    <w:tmpl w:val="46963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C2590A"/>
    <w:multiLevelType w:val="hybridMultilevel"/>
    <w:tmpl w:val="5694F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E47D70"/>
    <w:multiLevelType w:val="hybridMultilevel"/>
    <w:tmpl w:val="11A4F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08608D"/>
    <w:multiLevelType w:val="hybridMultilevel"/>
    <w:tmpl w:val="90800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64203BA"/>
    <w:multiLevelType w:val="hybridMultilevel"/>
    <w:tmpl w:val="4EDA4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B20"/>
    <w:rsid w:val="000976E4"/>
    <w:rsid w:val="000E4B20"/>
    <w:rsid w:val="001A2B80"/>
    <w:rsid w:val="003D6B13"/>
    <w:rsid w:val="00464D41"/>
    <w:rsid w:val="00523B1F"/>
    <w:rsid w:val="00751FAB"/>
    <w:rsid w:val="0086538F"/>
    <w:rsid w:val="00866D62"/>
    <w:rsid w:val="00976E22"/>
    <w:rsid w:val="009B7E5C"/>
    <w:rsid w:val="00A253C9"/>
    <w:rsid w:val="00AE4948"/>
    <w:rsid w:val="00C203A4"/>
    <w:rsid w:val="00C709B1"/>
    <w:rsid w:val="00D6392D"/>
    <w:rsid w:val="00E628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0C70E"/>
  <w15:chartTrackingRefBased/>
  <w15:docId w15:val="{E341ACE7-B288-4F01-8917-3D3786D29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09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09B1"/>
  </w:style>
  <w:style w:type="paragraph" w:styleId="Footer">
    <w:name w:val="footer"/>
    <w:basedOn w:val="Normal"/>
    <w:link w:val="FooterChar"/>
    <w:uiPriority w:val="99"/>
    <w:unhideWhenUsed/>
    <w:rsid w:val="00C709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09B1"/>
  </w:style>
  <w:style w:type="paragraph" w:styleId="ListParagraph">
    <w:name w:val="List Paragraph"/>
    <w:basedOn w:val="Normal"/>
    <w:uiPriority w:val="34"/>
    <w:qFormat/>
    <w:rsid w:val="00C203A4"/>
    <w:pPr>
      <w:ind w:left="720"/>
      <w:contextualSpacing/>
    </w:pPr>
  </w:style>
  <w:style w:type="character" w:styleId="Hyperlink">
    <w:name w:val="Hyperlink"/>
    <w:basedOn w:val="DefaultParagraphFont"/>
    <w:uiPriority w:val="99"/>
    <w:unhideWhenUsed/>
    <w:rsid w:val="00464D41"/>
    <w:rPr>
      <w:color w:val="0563C1" w:themeColor="hyperlink"/>
      <w:u w:val="single"/>
    </w:rPr>
  </w:style>
  <w:style w:type="character" w:styleId="UnresolvedMention">
    <w:name w:val="Unresolved Mention"/>
    <w:basedOn w:val="DefaultParagraphFont"/>
    <w:uiPriority w:val="99"/>
    <w:semiHidden/>
    <w:unhideWhenUsed/>
    <w:rsid w:val="00464D4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6F2096-C264-42D8-9AC2-DCFED67A3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157</Words>
  <Characters>901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Death</dc:creator>
  <cp:keywords/>
  <dc:description/>
  <cp:lastModifiedBy>Lee Death</cp:lastModifiedBy>
  <cp:revision>3</cp:revision>
  <dcterms:created xsi:type="dcterms:W3CDTF">2018-05-02T10:42:00Z</dcterms:created>
  <dcterms:modified xsi:type="dcterms:W3CDTF">2018-05-02T10:43:00Z</dcterms:modified>
</cp:coreProperties>
</file>